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jc w:val="left"/>
        <w:rPr>
          <w:rFonts w:ascii="Arial" w:hAnsi="Arial"/>
        </w:rPr>
      </w:pPr>
    </w:p>
    <w:p>
      <w:pPr>
        <w:pStyle w:val="Titolo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line">
                  <wp:posOffset>143510</wp:posOffset>
                </wp:positionV>
                <wp:extent cx="3543300" cy="37338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it-IT"/>
                              </w:rPr>
                              <w:t>FAC SIMILE PRESENTAZIONE CANDIDATURA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5.1pt;margin-top:11.3pt;width:279.0pt;height:29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</w:pPr>
                      <w:r>
                        <w:rPr>
                          <w:rFonts w:ascii="Arial" w:hAnsi="Arial"/>
                          <w:rtl w:val="0"/>
                          <w:lang w:val="it-IT"/>
                        </w:rPr>
                        <w:t>FAC SIMILE PRESENTAZIONE CANDIDATURA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Titolo"/>
        <w:rPr>
          <w:rFonts w:ascii="Arial" w:cs="Arial" w:hAnsi="Arial" w:eastAsia="Arial"/>
        </w:rPr>
      </w:pPr>
    </w:p>
    <w:p>
      <w:pPr>
        <w:pStyle w:val="Titolo"/>
        <w:rPr>
          <w:rFonts w:ascii="Arial" w:cs="Arial" w:hAnsi="Arial" w:eastAsia="Arial"/>
        </w:rPr>
      </w:pPr>
    </w:p>
    <w:p>
      <w:pPr>
        <w:pStyle w:val="Titolo"/>
        <w:rPr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5529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Data_______</w:t>
        <w:tab/>
      </w:r>
    </w:p>
    <w:p>
      <w:pPr>
        <w:pStyle w:val="Normale"/>
        <w:tabs>
          <w:tab w:val="left" w:pos="5529"/>
        </w:tabs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Spett.le </w:t>
      </w:r>
    </w:p>
    <w:p>
      <w:pPr>
        <w:pStyle w:val="Normale"/>
        <w:tabs>
          <w:tab w:val="left" w:pos="5529"/>
        </w:tabs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 xml:space="preserve">Ordine degli Architetti, Pianificatori, </w:t>
      </w:r>
    </w:p>
    <w:p>
      <w:pPr>
        <w:pStyle w:val="Normale"/>
        <w:tabs>
          <w:tab w:val="left" w:pos="5529"/>
        </w:tabs>
        <w:ind w:left="5529" w:firstLine="0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Paesaggisti e Conservatori di Bologna</w:t>
      </w:r>
    </w:p>
    <w:p>
      <w:pPr>
        <w:pStyle w:val="Document Map"/>
        <w:tabs>
          <w:tab w:val="left" w:pos="5529"/>
        </w:tabs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Via Saragozza 175, 40135 Bologna</w:t>
      </w: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>PEC: archibo@legalmail.it</w:t>
      </w:r>
    </w:p>
    <w:p>
      <w:pPr>
        <w:pStyle w:val="Normale"/>
        <w:tabs>
          <w:tab w:val="left" w:pos="5529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OGGETTO: Elezioni per il rinnovo del Consiglio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per il quadriennio 2021/2025</w:t>
      </w:r>
    </w:p>
    <w:p>
      <w:pPr>
        <w:pStyle w:val="Normale"/>
        <w:jc w:val="center"/>
        <w:rPr>
          <w:rFonts w:ascii="Verdana" w:cs="Verdana" w:hAnsi="Verdana" w:eastAsia="Verdana"/>
          <w:sz w:val="20"/>
          <w:szCs w:val="20"/>
          <w:u w:val="single"/>
        </w:rPr>
      </w:pPr>
    </w:p>
    <w:p>
      <w:pPr>
        <w:pStyle w:val="Normale"/>
        <w:jc w:val="center"/>
        <w:rPr>
          <w:rFonts w:ascii="Verdana" w:cs="Verdana" w:hAnsi="Verdana" w:eastAsia="Verdana"/>
          <w:sz w:val="20"/>
          <w:szCs w:val="20"/>
          <w:u w:val="single"/>
        </w:rPr>
      </w:pPr>
    </w:p>
    <w:p>
      <w:pPr>
        <w:pStyle w:val="Normale"/>
        <w:rPr>
          <w:rFonts w:ascii="Verdana" w:cs="Verdana" w:hAnsi="Verdana" w:eastAsia="Verdana"/>
          <w:sz w:val="20"/>
          <w:szCs w:val="20"/>
          <w:u w:val="single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Il sottoscritto ______________ (nome e cognome), nato a _________________ il ______________, iscritto nella Sezione _________________ (A o B)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albo di Codesto Ordine dal ____________ con  il numero ______, presenta la propria candidatura per il rinnovo del Consiglio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Ordine per il quadriennio 2021/2025, secondo quanto stabilito dall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art. 3 comma 12 del D.P.R. n. 169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8 luglio 2005 recante il </w:t>
      </w:r>
      <w:r>
        <w:rPr>
          <w:rFonts w:ascii="Verdana" w:hAnsi="Verdana" w:hint="default"/>
          <w:sz w:val="20"/>
          <w:szCs w:val="20"/>
          <w:rtl w:val="0"/>
          <w:lang w:val="it-IT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Regolamento per il riordino del sistema elettorale e della composizione degli organi degli ordini professionali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  <w:r>
        <w:rPr>
          <w:rFonts w:ascii="Verdana" w:hAnsi="Verdana"/>
          <w:sz w:val="20"/>
          <w:szCs w:val="20"/>
          <w:rtl w:val="0"/>
          <w:lang w:val="it-IT"/>
        </w:rPr>
        <w:t>.</w:t>
      </w:r>
    </w:p>
    <w:p>
      <w:pPr>
        <w:pStyle w:val="Normale"/>
        <w:spacing w:line="400" w:lineRule="exact"/>
        <w:ind w:left="5387" w:firstLine="0"/>
        <w:jc w:val="right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0"/>
          <w:szCs w:val="20"/>
        </w:rPr>
        <w:tab/>
        <w:br w:type="textWrapping"/>
      </w:r>
      <w:r>
        <w:rPr>
          <w:rFonts w:ascii="Verdana" w:hAnsi="Verdana"/>
          <w:sz w:val="20"/>
          <w:szCs w:val="20"/>
          <w:rtl w:val="0"/>
          <w:lang w:val="it-IT"/>
        </w:rPr>
        <w:t>FIRMA</w:t>
      </w:r>
    </w:p>
    <w:p>
      <w:pPr>
        <w:pStyle w:val="Normale"/>
        <w:tabs>
          <w:tab w:val="left" w:pos="5954"/>
        </w:tabs>
        <w:spacing w:line="400" w:lineRule="exact"/>
        <w:ind w:left="357" w:firstLine="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Document Map"/>
        <w:tabs>
          <w:tab w:val="left" w:pos="380"/>
          <w:tab w:val="left" w:pos="5954"/>
        </w:tabs>
        <w:spacing w:line="400" w:lineRule="exact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Document Map"/>
        <w:tabs>
          <w:tab w:val="left" w:pos="380"/>
          <w:tab w:val="left" w:pos="5954"/>
        </w:tabs>
        <w:spacing w:line="400" w:lineRule="exact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Document Map"/>
        <w:tabs>
          <w:tab w:val="left" w:pos="380"/>
          <w:tab w:val="left" w:pos="5954"/>
        </w:tabs>
        <w:spacing w:line="400" w:lineRule="exact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Document Map"/>
        <w:tabs>
          <w:tab w:val="left" w:pos="5954"/>
        </w:tabs>
        <w:spacing w:line="400" w:lineRule="exact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Document Map"/>
        <w:tabs>
          <w:tab w:val="left" w:pos="5954"/>
        </w:tabs>
        <w:spacing w:line="400" w:lineRule="exact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Document Map"/>
        <w:tabs>
          <w:tab w:val="left" w:pos="5954"/>
        </w:tabs>
        <w:spacing w:line="400" w:lineRule="exact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Document Map"/>
        <w:tabs>
          <w:tab w:val="left" w:pos="5954"/>
        </w:tabs>
        <w:spacing w:line="400" w:lineRule="exact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Document Map"/>
        <w:tabs>
          <w:tab w:val="left" w:pos="5954"/>
        </w:tabs>
        <w:spacing w:line="400" w:lineRule="exact"/>
        <w:jc w:val="both"/>
      </w:pPr>
      <w:r>
        <w:rPr>
          <w:rFonts w:ascii="Verdana" w:cs="Verdana" w:hAnsi="Verdana" w:eastAsia="Verdana"/>
          <w:i w:val="1"/>
          <w:iCs w:val="1"/>
          <w:sz w:val="20"/>
          <w:szCs w:val="20"/>
        </w:rPr>
        <w:br w:type="textWrapping"/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La domanda di candidatura dovr</w:t>
      </w:r>
      <w:r>
        <w:rPr>
          <w:rFonts w:ascii="Verdana" w:hAnsi="Verdana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essere presentata a mezzo PEC, conformemente al disposto dell</w:t>
      </w:r>
      <w:r>
        <w:rPr>
          <w:rFonts w:ascii="Verdana"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art. 65 del D.Lgs. 82/2005.</w:t>
      </w:r>
      <w:r>
        <w:rPr>
          <w:rFonts w:ascii="Verdana" w:cs="Verdana" w:hAnsi="Verdana" w:eastAsia="Verdana"/>
          <w:i w:val="1"/>
          <w:iCs w:val="1"/>
          <w:sz w:val="20"/>
          <w:szCs w:val="20"/>
        </w:rPr>
        <w:br w:type="textWrapping"/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>La candidatura va indicata al Consiglio dell</w:t>
      </w:r>
      <w:r>
        <w:rPr>
          <w:rFonts w:ascii="Verdana" w:hAnsi="Verdan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20"/>
          <w:szCs w:val="20"/>
          <w:rtl w:val="0"/>
          <w:lang w:val="it-IT"/>
        </w:rPr>
        <w:t xml:space="preserve">Ordine fino a 7 giorni prima della data fissata per la prima votazione e, pertanto, entro il 3 maggio 2021.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90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ocument Map">
    <w:name w:val="Document Map"/>
    <w:next w:val="Document Ma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