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ALLEGATO B</w:t>
      </w:r>
    </w:p>
    <w:p>
      <w:pPr>
        <w:pStyle w:val="Normal.0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Standard"/>
        <w:jc w:val="center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PROGETTO DI TIROCINIO PROFESSIONALE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jc w:val="center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pBdr>
          <w:top w:val="single" w:color="000001" w:sz="4" w:space="0" w:shadow="0" w:frame="0"/>
          <w:left w:val="single" w:color="000001" w:sz="4" w:space="0" w:shadow="0" w:frame="0"/>
          <w:bottom w:val="single" w:color="000001" w:sz="4" w:space="0" w:shadow="0" w:frame="0"/>
          <w:right w:val="single" w:color="000001" w:sz="4" w:space="0" w:shadow="0" w:frame="0"/>
        </w:pBdr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i w:val="1"/>
          <w:iCs w:val="1"/>
          <w:sz w:val="22"/>
          <w:szCs w:val="22"/>
          <w:rtl w:val="0"/>
          <w:lang w:val="it-IT"/>
        </w:rPr>
        <w:t>Tirocinante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Nome e cognome: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...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…… </w:t>
      </w:r>
      <w:r>
        <w:rPr>
          <w:rFonts w:ascii="Arial" w:hAnsi="Arial"/>
          <w:sz w:val="22"/>
          <w:szCs w:val="22"/>
          <w:rtl w:val="0"/>
          <w:lang w:val="it-IT"/>
        </w:rPr>
        <w:t xml:space="preserve">Codice fiscale: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....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Data di nascita: 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/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./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 Luogo di nascita: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.... (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.)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Cittadinanza: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Residenza: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………… </w:t>
      </w:r>
      <w:r>
        <w:rPr>
          <w:rFonts w:ascii="Arial" w:hAnsi="Arial"/>
          <w:sz w:val="22"/>
          <w:szCs w:val="22"/>
          <w:rtl w:val="0"/>
          <w:lang w:val="it-IT"/>
        </w:rPr>
        <w:t xml:space="preserve">-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.... (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)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Domicilio (se diverso dalla residenza)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Laurea in: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</w:t>
      </w:r>
      <w:r>
        <w:rPr>
          <w:rFonts w:ascii="Arial" w:hAnsi="Arial"/>
          <w:sz w:val="22"/>
          <w:szCs w:val="22"/>
          <w:rtl w:val="0"/>
          <w:lang w:val="it-IT"/>
        </w:rPr>
        <w:t>....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Conseguita in data 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Tel: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 e_mail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....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...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pec (obbligatoria):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.........................................................................................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pBdr>
          <w:top w:val="single" w:color="000001" w:sz="4" w:space="0" w:shadow="0" w:frame="0"/>
          <w:left w:val="single" w:color="000001" w:sz="4" w:space="0" w:shadow="0" w:frame="0"/>
          <w:bottom w:val="single" w:color="000001" w:sz="4" w:space="0" w:shadow="0" w:frame="0"/>
          <w:right w:val="single" w:color="000001" w:sz="4" w:space="0" w:shadow="0" w:frame="0"/>
        </w:pBdr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i w:val="1"/>
          <w:iCs w:val="1"/>
          <w:sz w:val="22"/>
          <w:szCs w:val="22"/>
          <w:rtl w:val="0"/>
          <w:lang w:val="it-IT"/>
        </w:rPr>
        <w:t>Soggetto Promotore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Ragione Sociale: Universit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degli Studi di Ferrara - C.F. 80007370382 - P.IVA 00434690384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Sede Legale: Via Ludovico Ariosto n.35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– </w:t>
      </w:r>
      <w:r>
        <w:rPr>
          <w:rFonts w:ascii="Arial" w:hAnsi="Arial"/>
          <w:sz w:val="22"/>
          <w:szCs w:val="22"/>
          <w:rtl w:val="0"/>
          <w:lang w:val="it-IT"/>
        </w:rPr>
        <w:t>44121 - Ferrara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Tutor accademico indicato dal Soggetto Promotore: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Recapito tutor accademico: tel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  <w:r>
        <w:rPr>
          <w:rFonts w:ascii="Arial" w:hAnsi="Arial"/>
          <w:sz w:val="22"/>
          <w:szCs w:val="22"/>
          <w:rtl w:val="0"/>
          <w:lang w:val="it-IT"/>
        </w:rPr>
        <w:t>....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........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… </w:t>
      </w:r>
      <w:r>
        <w:rPr>
          <w:rFonts w:ascii="Arial" w:hAnsi="Arial"/>
          <w:sz w:val="22"/>
          <w:szCs w:val="22"/>
          <w:rtl w:val="0"/>
          <w:lang w:val="it-IT"/>
        </w:rPr>
        <w:t xml:space="preserve">e-mail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  <w:r>
        <w:rPr>
          <w:rFonts w:ascii="Arial" w:hAnsi="Arial"/>
          <w:sz w:val="22"/>
          <w:szCs w:val="22"/>
          <w:rtl w:val="0"/>
          <w:lang w:val="it-IT"/>
        </w:rPr>
        <w:t>....</w:t>
      </w:r>
    </w:p>
    <w:p>
      <w:pPr>
        <w:pStyle w:val="Standard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Fonts w:ascii="Arial" w:cs="Arial" w:hAnsi="Arial" w:eastAsia="Arial"/>
          <w:sz w:val="22"/>
          <w:szCs w:val="22"/>
        </w:rPr>
      </w:pPr>
    </w:p>
    <w:p>
      <w:pPr>
        <w:pStyle w:val="Standard"/>
        <w:pBdr>
          <w:top w:val="single" w:color="000001" w:sz="4" w:space="0" w:shadow="0" w:frame="0"/>
          <w:left w:val="single" w:color="000001" w:sz="4" w:space="0" w:shadow="0" w:frame="0"/>
          <w:bottom w:val="single" w:color="000001" w:sz="4" w:space="0" w:shadow="0" w:frame="0"/>
          <w:right w:val="single" w:color="000001" w:sz="4" w:space="0" w:shadow="0" w:frame="0"/>
        </w:pBdr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i w:val="1"/>
          <w:iCs w:val="1"/>
          <w:sz w:val="22"/>
          <w:szCs w:val="22"/>
          <w:rtl w:val="0"/>
          <w:lang w:val="it-IT"/>
        </w:rPr>
        <w:t>Soggetto Ospitante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Ragione Sociale: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………………………… </w:t>
      </w:r>
      <w:r>
        <w:rPr>
          <w:rFonts w:ascii="Arial" w:hAnsi="Arial"/>
          <w:sz w:val="22"/>
          <w:szCs w:val="22"/>
          <w:rtl w:val="0"/>
          <w:lang w:val="it-IT"/>
        </w:rPr>
        <w:t xml:space="preserve">Codice fiscale: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</w:t>
      </w:r>
      <w:r>
        <w:rPr>
          <w:rFonts w:ascii="Arial" w:hAnsi="Arial"/>
          <w:sz w:val="22"/>
          <w:szCs w:val="22"/>
          <w:rtl w:val="0"/>
          <w:lang w:val="it-IT"/>
        </w:rPr>
        <w:t>...</w:t>
      </w:r>
    </w:p>
    <w:p>
      <w:pPr>
        <w:pStyle w:val="Standard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Sede Legale: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…………………………… </w:t>
      </w:r>
      <w:r>
        <w:rPr>
          <w:rFonts w:ascii="Arial" w:hAnsi="Arial"/>
          <w:sz w:val="22"/>
          <w:szCs w:val="22"/>
          <w:rtl w:val="0"/>
          <w:lang w:val="it-IT"/>
        </w:rPr>
        <w:t xml:space="preserve">-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</w:t>
      </w:r>
      <w:r>
        <w:rPr>
          <w:rFonts w:ascii="Arial" w:hAnsi="Arial"/>
          <w:sz w:val="22"/>
          <w:szCs w:val="22"/>
          <w:rtl w:val="0"/>
          <w:lang w:val="it-IT"/>
        </w:rPr>
        <w:t>..... (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)</w:t>
      </w:r>
    </w:p>
    <w:p>
      <w:pPr>
        <w:pStyle w:val="Standard"/>
        <w:jc w:val="both"/>
        <w:rPr>
          <w:rStyle w:val="Hyperlink.0"/>
        </w:rPr>
      </w:pPr>
      <w:r>
        <w:rPr>
          <w:rFonts w:ascii="Arial" w:hAnsi="Arial"/>
          <w:sz w:val="22"/>
          <w:szCs w:val="22"/>
          <w:rtl w:val="0"/>
          <w:lang w:val="it-IT"/>
        </w:rPr>
        <w:t>Settore attivit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(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"http://www.codiciateco.it/"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codice ATECO</w:t>
      </w:r>
      <w:r>
        <w:rPr/>
        <w:fldChar w:fldCharType="end" w:fldLock="0"/>
      </w:r>
      <w:r>
        <w:rPr>
          <w:rStyle w:val="Hyperlink.0"/>
          <w:rtl w:val="0"/>
          <w:lang w:val="it-IT"/>
        </w:rPr>
        <w:t xml:space="preserve">): </w:t>
      </w:r>
      <w:r>
        <w:rPr>
          <w:rStyle w:val="Hyperlink.0"/>
          <w:rtl w:val="0"/>
          <w:lang w:val="it-IT"/>
        </w:rPr>
        <w:t>………………………</w:t>
      </w:r>
      <w:r>
        <w:rPr>
          <w:rStyle w:val="Hyperlink.0"/>
          <w:rtl w:val="0"/>
          <w:lang w:val="it-IT"/>
        </w:rPr>
        <w:t>..</w:t>
      </w:r>
    </w:p>
    <w:p>
      <w:pPr>
        <w:pStyle w:val="Standard"/>
        <w:numPr>
          <w:ilvl w:val="0"/>
          <w:numId w:val="2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L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 xml:space="preserve">azienda 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attualmente in regola con la normativa di cui al D.lgs 81/2008 e con la normativa di cui alla legge 68/99</w:t>
      </w:r>
    </w:p>
    <w:p>
      <w:pPr>
        <w:pStyle w:val="Standard"/>
        <w:numPr>
          <w:ilvl w:val="0"/>
          <w:numId w:val="2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Accreditato presso l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 xml:space="preserve">Ordine Professionale di 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…………………………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 xml:space="preserve">.. in data 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……………………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Numero dei dipendenti a tempo indeterminato compreso apprendisti presenti nella sede operativa sede del tirocinio alla data odierna: </w:t>
      </w:r>
      <w:r>
        <w:rPr>
          <w:rStyle w:val="Hyperlink.0"/>
          <w:rtl w:val="0"/>
          <w:lang w:val="it-IT"/>
        </w:rPr>
        <w:t>…………………………………………………………………</w:t>
      </w:r>
      <w:r>
        <w:rPr>
          <w:rStyle w:val="Hyperlink.0"/>
          <w:rtl w:val="0"/>
          <w:lang w:val="it-IT"/>
        </w:rPr>
        <w:t>...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.....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Numero dei tirocini attivi nella sede del tirocinio alla data odierna: </w:t>
      </w:r>
      <w:r>
        <w:rPr>
          <w:rStyle w:val="Hyperlink.0"/>
          <w:rtl w:val="0"/>
          <w:lang w:val="it-IT"/>
        </w:rPr>
        <w:t>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</w:t>
      </w:r>
      <w:r>
        <w:rPr>
          <w:rStyle w:val="Hyperlink.0"/>
          <w:rtl w:val="0"/>
          <w:lang w:val="it-IT"/>
        </w:rPr>
        <w:t>..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Responsabile del Tirocinio Professionale</w:t>
      </w:r>
      <w:r>
        <w:rPr>
          <w:rStyle w:val="Hyperlink.0"/>
          <w:rtl w:val="0"/>
          <w:lang w:val="it-IT"/>
        </w:rPr>
        <w:t xml:space="preserve">: </w:t>
      </w:r>
      <w:r>
        <w:rPr>
          <w:rStyle w:val="Hyperlink.0"/>
          <w:rtl w:val="0"/>
          <w:lang w:val="it-IT"/>
        </w:rPr>
        <w:t>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ruolo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Recapito responsabile: tel </w:t>
      </w:r>
      <w:r>
        <w:rPr>
          <w:rStyle w:val="Hyperlink.0"/>
          <w:rtl w:val="0"/>
          <w:lang w:val="it-IT"/>
        </w:rPr>
        <w:t>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</w:t>
      </w:r>
      <w:r>
        <w:rPr>
          <w:rStyle w:val="Hyperlink.0"/>
          <w:rtl w:val="0"/>
          <w:lang w:val="it-IT"/>
        </w:rPr>
        <w:t>..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email: </w:t>
      </w:r>
      <w:r>
        <w:rPr>
          <w:rStyle w:val="Hyperlink.0"/>
          <w:rtl w:val="0"/>
          <w:lang w:val="it-IT"/>
        </w:rPr>
        <w:t>………………</w:t>
      </w:r>
      <w:r>
        <w:rPr>
          <w:rStyle w:val="Hyperlink.0"/>
          <w:rtl w:val="0"/>
          <w:lang w:val="it-IT"/>
        </w:rPr>
        <w:t>...</w:t>
      </w:r>
      <w:r>
        <w:rPr>
          <w:rStyle w:val="Hyperlink.0"/>
          <w:rtl w:val="0"/>
          <w:lang w:val="it-IT"/>
        </w:rPr>
        <w:t>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</w:t>
      </w:r>
      <w:r>
        <w:rPr>
          <w:rStyle w:val="Hyperlink.0"/>
          <w:rtl w:val="0"/>
          <w:lang w:val="it-IT"/>
        </w:rPr>
        <w:t>..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pBdr>
          <w:top w:val="single" w:color="000001" w:sz="4" w:space="0" w:shadow="0" w:frame="0"/>
          <w:left w:val="single" w:color="000001" w:sz="4" w:space="0" w:shadow="0" w:frame="0"/>
          <w:bottom w:val="single" w:color="000001" w:sz="4" w:space="0" w:shadow="0" w:frame="0"/>
          <w:right w:val="single" w:color="000001" w:sz="4" w:space="0" w:shadow="0" w:frame="0"/>
        </w:pBdr>
        <w:rPr>
          <w:rStyle w:val="Hyperlink.0"/>
        </w:rPr>
      </w:pPr>
      <w:r>
        <w:rPr>
          <w:rStyle w:val="Nessuno"/>
          <w:rFonts w:ascii="Arial" w:hAnsi="Arial"/>
          <w:b w:val="1"/>
          <w:bCs w:val="1"/>
          <w:i w:val="1"/>
          <w:iCs w:val="1"/>
          <w:sz w:val="22"/>
          <w:szCs w:val="22"/>
          <w:rtl w:val="0"/>
          <w:lang w:val="it-IT"/>
        </w:rPr>
        <w:t>Il Tirocinio</w:t>
      </w: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>Tirocinio finalizzato all</w:t>
      </w:r>
      <w:r>
        <w:rPr>
          <w:rStyle w:val="Hyperlink.0"/>
          <w:rtl w:val="0"/>
        </w:rPr>
        <w:t>’</w:t>
      </w:r>
      <w:r>
        <w:rPr>
          <w:rStyle w:val="Hyperlink.0"/>
          <w:rtl w:val="0"/>
        </w:rPr>
        <w:t xml:space="preserve">iscrizione al settore </w:t>
      </w:r>
      <w:r>
        <w:rPr>
          <w:rStyle w:val="Hyperlink.0"/>
          <w:rtl w:val="0"/>
        </w:rPr>
        <w:t>……………………………………………………</w:t>
      </w:r>
      <w:r>
        <w:rPr>
          <w:rStyle w:val="Hyperlink.0"/>
          <w:rtl w:val="0"/>
        </w:rPr>
        <w:t>..</w:t>
      </w:r>
      <w:r>
        <w:rPr>
          <w:rStyle w:val="Hyperlink.0"/>
          <w:rtl w:val="0"/>
        </w:rPr>
        <w:t>…………</w:t>
      </w:r>
      <w:r>
        <w:rPr>
          <w:rStyle w:val="Hyperlink.0"/>
          <w:rtl w:val="0"/>
        </w:rPr>
        <w:t>..</w:t>
      </w: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 xml:space="preserve">sezione </w:t>
      </w:r>
      <w:r>
        <w:rPr>
          <w:rStyle w:val="Hyperlink.0"/>
          <w:rtl w:val="0"/>
        </w:rPr>
        <w:t xml:space="preserve">…… </w:t>
      </w:r>
      <w:r>
        <w:rPr>
          <w:rStyle w:val="Hyperlink.0"/>
          <w:rtl w:val="0"/>
        </w:rPr>
        <w:t>di riferimento dell'Albo Professionale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Hyperlink.0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Sede/i del Tirocinio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Indirizzo: </w:t>
      </w:r>
      <w:r>
        <w:rPr>
          <w:rStyle w:val="Hyperlink.0"/>
          <w:rtl w:val="0"/>
          <w:lang w:val="it-IT"/>
        </w:rPr>
        <w:t>………………………………………</w:t>
      </w:r>
      <w:r>
        <w:rPr>
          <w:rStyle w:val="Hyperlink.0"/>
          <w:rtl w:val="0"/>
          <w:lang w:val="it-IT"/>
        </w:rPr>
        <w:t xml:space="preserve">. - </w:t>
      </w:r>
      <w:r>
        <w:rPr>
          <w:rStyle w:val="Hyperlink.0"/>
          <w:rtl w:val="0"/>
          <w:lang w:val="it-IT"/>
        </w:rPr>
        <w:t>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</w:t>
      </w:r>
      <w:r>
        <w:rPr>
          <w:rStyle w:val="Hyperlink.0"/>
          <w:rtl w:val="0"/>
          <w:lang w:val="it-IT"/>
        </w:rPr>
        <w:t>...</w:t>
      </w:r>
      <w:r>
        <w:rPr>
          <w:rStyle w:val="Hyperlink.0"/>
          <w:rtl w:val="0"/>
          <w:lang w:val="it-IT"/>
        </w:rPr>
        <w:t xml:space="preserve">… </w:t>
      </w:r>
      <w:r>
        <w:rPr>
          <w:rStyle w:val="Hyperlink.0"/>
          <w:rtl w:val="0"/>
          <w:lang w:val="it-IT"/>
        </w:rPr>
        <w:t>(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)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Telefono:</w:t>
      </w:r>
      <w:r>
        <w:rPr>
          <w:rStyle w:val="Hyperlink.0"/>
          <w:rtl w:val="0"/>
          <w:lang w:val="it-IT"/>
        </w:rPr>
        <w:t xml:space="preserve">……………… </w:t>
      </w:r>
      <w:r>
        <w:rPr>
          <w:rStyle w:val="Hyperlink.0"/>
          <w:rtl w:val="0"/>
          <w:lang w:val="it-IT"/>
        </w:rPr>
        <w:t xml:space="preserve">Fax: </w:t>
      </w:r>
      <w:r>
        <w:rPr>
          <w:rStyle w:val="Hyperlink.0"/>
          <w:rtl w:val="0"/>
          <w:lang w:val="it-IT"/>
        </w:rPr>
        <w:t>……………………</w:t>
      </w:r>
      <w:r>
        <w:rPr>
          <w:rStyle w:val="Hyperlink.0"/>
          <w:rtl w:val="0"/>
          <w:lang w:val="it-IT"/>
        </w:rPr>
        <w:t xml:space="preserve">.. email: </w:t>
      </w:r>
      <w:r>
        <w:rPr>
          <w:rStyle w:val="Hyperlink.0"/>
          <w:rtl w:val="0"/>
          <w:lang w:val="it-IT"/>
        </w:rPr>
        <w:t>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</w:t>
      </w:r>
      <w:r>
        <w:rPr>
          <w:rStyle w:val="Hyperlink.0"/>
          <w:rtl w:val="0"/>
          <w:lang w:val="it-IT"/>
        </w:rPr>
        <w:t>..</w:t>
      </w: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 xml:space="preserve">[Ripetere le righe se il Tirocinio </w:t>
      </w:r>
      <w:r>
        <w:rPr>
          <w:rStyle w:val="Hyperlink.0"/>
          <w:rtl w:val="0"/>
        </w:rPr>
        <w:t xml:space="preserve">è </w:t>
      </w:r>
      <w:r>
        <w:rPr>
          <w:rStyle w:val="Hyperlink.0"/>
          <w:rtl w:val="0"/>
        </w:rPr>
        <w:t>effettuato presso sedi diverse.]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Copertura assicurativa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Oneri economici a carico del Soggetto Promotore: infortuni sul lavoro e RC verso terzi, per attivit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finalizzate al raggiungimento degli obiettivi specifici del Progetto di Tirocinio.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Durata e orari (900 ore, da svolgere tra 6&lt;12 mesi (massimo 24 mesi per soggetti disabili), min. 20 ore settimanali)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Durata del Tirocinio per un totale di 900 ore dal 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/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/</w:t>
      </w:r>
      <w:r>
        <w:rPr>
          <w:rStyle w:val="Hyperlink.0"/>
          <w:rtl w:val="0"/>
          <w:lang w:val="it-IT"/>
        </w:rPr>
        <w:t>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[Ripetere la riga se il Tirocinio </w:t>
      </w:r>
      <w:r>
        <w:rPr>
          <w:rStyle w:val="Hyperlink.0"/>
          <w:rtl w:val="0"/>
          <w:lang w:val="it-IT"/>
        </w:rPr>
        <w:t xml:space="preserve">è </w:t>
      </w:r>
      <w:r>
        <w:rPr>
          <w:rStyle w:val="Hyperlink.0"/>
          <w:rtl w:val="0"/>
          <w:lang w:val="it-IT"/>
        </w:rPr>
        <w:t>effettuato presso sedi diverse.]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Descrizione attivit</w:t>
      </w:r>
      <w:r>
        <w:rPr>
          <w:rStyle w:val="Nessuno"/>
          <w:rFonts w:ascii="Arial" w:hAnsi="Arial" w:hint="default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e obiettivi del Progetto di Tirocinio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Area funzionale di inserimento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 xml:space="preserve">: </w:t>
      </w:r>
      <w:r>
        <w:rPr>
          <w:rStyle w:val="Hyperlink.0"/>
          <w:rtl w:val="0"/>
          <w:lang w:val="it-IT"/>
        </w:rPr>
        <w:t>……………………………………………………………………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..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Figura professionale di riferimento (indicare una o pi</w:t>
      </w:r>
      <w:r>
        <w:rPr>
          <w:rStyle w:val="Hyperlink.0"/>
          <w:rtl w:val="0"/>
          <w:lang w:val="it-IT"/>
        </w:rPr>
        <w:t xml:space="preserve">ù </w:t>
      </w:r>
      <w:r>
        <w:rPr>
          <w:rStyle w:val="Hyperlink.0"/>
          <w:rtl w:val="0"/>
          <w:lang w:val="it-IT"/>
        </w:rPr>
        <w:t>figure professionali con codice a 5 cifre comprese nella CP Istat 2011 - http://cp2011.istat.it -):</w:t>
      </w:r>
    </w:p>
    <w:p>
      <w:pPr>
        <w:pStyle w:val="Standard"/>
        <w:tabs>
          <w:tab w:val="left" w:pos="426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q</w:t>
        <w:tab/>
        <w:t>Figura: codice   2.2.2.1.1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denominazione: Architetti</w:t>
      </w:r>
    </w:p>
    <w:p>
      <w:pPr>
        <w:pStyle w:val="Standard"/>
        <w:tabs>
          <w:tab w:val="left" w:pos="426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q</w:t>
        <w:tab/>
        <w:t>Figura: codice   2.2.2.1.2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denominazione: Pianificatori, paesaggisti e specialisti del recupero e della conservazione del territorio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i w:val="1"/>
          <w:iCs w:val="1"/>
          <w:sz w:val="22"/>
          <w:szCs w:val="22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Ambiti di competenze previsti [selezione da effettuare in base all</w:t>
      </w:r>
      <w:r>
        <w:rPr>
          <w:rStyle w:val="Nessuno"/>
          <w:rFonts w:ascii="Arial" w:hAnsi="Arial" w:hint="default"/>
          <w:i w:val="1"/>
          <w:iCs w:val="1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art. 2 del Regolamento del Tirocinio Professionale]:</w:t>
      </w:r>
    </w:p>
    <w:p>
      <w:pPr>
        <w:pStyle w:val="Standard"/>
        <w:jc w:val="both"/>
        <w:rPr>
          <w:rStyle w:val="Nessuno"/>
          <w:rFonts w:ascii="Arial" w:cs="Arial" w:hAnsi="Arial" w:eastAsia="Arial"/>
          <w:b w:val="1"/>
          <w:bCs w:val="1"/>
          <w:sz w:val="22"/>
          <w:szCs w:val="22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A. Ordinamento professionale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1. Conoscenza degli Ordini provinciali e degli organismi di coordinamento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2. Conoscenza delle leggi che regolano 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ordinamento della professione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3. Conoscenza del codice deontologico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4. Conoscenza delle leggi che regolano le competenze professionali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b w:val="1"/>
          <w:bCs w:val="1"/>
          <w:sz w:val="22"/>
          <w:szCs w:val="22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B. Organizzazione dell'attivit</w:t>
      </w:r>
      <w:r>
        <w:rPr>
          <w:rStyle w:val="Nessuno"/>
          <w:rFonts w:ascii="Arial" w:hAnsi="Arial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professionale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5. Conoscenza della professione nella comunit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nazionale e internazionale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6. Comprensione del processo progettuale dall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ideazione all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attuazione e relativa legislazione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7. Integrazione e coordinamento di consulenti esperti e professionisti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8. Gestione dello studio e sistemi informatici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9. Conoscenza del quadro normativo che regola i compensi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10. Conoscenza degli aspetti legali e assicurativi legati alla pratica professionale (responsabilit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civile e penale, gestione dei rischi, assicurazioni, ecc.)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b w:val="1"/>
          <w:bCs w:val="1"/>
          <w:sz w:val="22"/>
          <w:szCs w:val="22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C. Gestione del progetto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11. Gestione pre-contrattuale dell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incarico (incontri con le parti interessate)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12. Scrittura della lettera di incarico e preventivo in ambito privato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13. Conoscenza delle procedure per 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assunzione di incarico in ambito pubblico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14. Gestione del gruppo di lavoro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15. Gestione della commessa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16. Scrittura e gestione della corrispondenza con gli interlocutori del progetto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17. Valutazione dei costi di progettazione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b w:val="1"/>
          <w:bCs w:val="1"/>
          <w:sz w:val="22"/>
          <w:szCs w:val="22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D. Progettazione e documentazione del progetto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18. Ricerche, indagini documentali e valutazioni preliminari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19. Studi di fattibilit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tecnica ed economica e attivit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di valutazione ambientale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20. Analisi e valutazione della compatibilit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urbanistica di un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opera pubblica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21. Rapporto con gli organi competenti interessati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22. Valutazione delle implicazioni dei principali regolamenti e delle norme di riferimento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23. Preparazione di schizzi e schemi di progetto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24. Sviluppo dei diversi livelli di progettazione (studio di fattibilit</w:t>
      </w:r>
      <w:r>
        <w:rPr>
          <w:rStyle w:val="Hyperlink.0"/>
          <w:rtl w:val="0"/>
          <w:lang w:val="it-IT"/>
        </w:rPr>
        <w:t>à</w:t>
      </w:r>
      <w:r>
        <w:rPr>
          <w:rStyle w:val="Hyperlink.0"/>
          <w:rtl w:val="0"/>
          <w:lang w:val="it-IT"/>
        </w:rPr>
        <w:t>, definitivo ed esecutivo) e capacit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di rappresentazione alle diverse scale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25. Controllo delle proposte progettuali in riferimento a requisiti normativi e regolamentari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26. Criteri di dimensionamento giustificativi delle scelte progettuali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27. Valutazioni economico - quantitative, stime e piano dei costi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b w:val="1"/>
          <w:bCs w:val="1"/>
          <w:sz w:val="22"/>
          <w:szCs w:val="22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E. Procedure amministrative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28. Procedure amministrative dei progetti di opere pubbliche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29. Conoscenza dei titoli abilitativi e del relativo iter autorizzativo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30. Preparazione di pratiche amministrative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31. Monitoraggio del processo di documentazione in relazione al piano dei costi e dei tempi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32. Controllo dei documenti per validazione in relazione ad aspetti normativi e regolamentari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33. Coordinamento della documentazione di capitolato e di specifiche tecniche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b w:val="1"/>
          <w:bCs w:val="1"/>
          <w:sz w:val="22"/>
          <w:szCs w:val="22"/>
        </w:rPr>
      </w:pP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F. Direzione e amministrazione dei lavori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34. Direzione lavori e direzione operativa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35. Riunioni di cantiere 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36. Relazioni con costruttori, fornitori e altre parti interessate 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37. Preparazione di disegni costruttivi e di specifiche esecutive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38. Contabilit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di cantiere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39. Gestione delle modifiche di progetto</w:t>
      </w: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40. </w:t>
      </w: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Report</w:t>
      </w:r>
      <w:r>
        <w:rPr>
          <w:rStyle w:val="Hyperlink.0"/>
          <w:rtl w:val="0"/>
          <w:lang w:val="it-IT"/>
        </w:rPr>
        <w:t xml:space="preserve"> e rendicontazione ai clienti/committenti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>Obiettivi attesi espressi in competenze, conoscenze e abilit</w:t>
      </w:r>
      <w:r>
        <w:rPr>
          <w:rStyle w:val="Hyperlink.0"/>
          <w:rtl w:val="0"/>
        </w:rPr>
        <w:t xml:space="preserve">à </w:t>
      </w:r>
      <w:r>
        <w:rPr>
          <w:rStyle w:val="Hyperlink.0"/>
          <w:rtl w:val="0"/>
        </w:rPr>
        <w:t xml:space="preserve">in esito al percorso di tirocinio con riferimento agli 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 xml:space="preserve">Ambiti di competenze </w:t>
      </w:r>
      <w:r>
        <w:rPr>
          <w:rStyle w:val="Hyperlink.0"/>
          <w:rtl w:val="0"/>
        </w:rPr>
        <w:t>appena indicati: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tbl>
      <w:tblPr>
        <w:tblW w:w="961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513"/>
        <w:gridCol w:w="4536"/>
        <w:gridCol w:w="2568"/>
      </w:tblGrid>
      <w:tr>
        <w:tblPrEx>
          <w:shd w:val="clear" w:color="auto" w:fill="d0ddef"/>
        </w:tblPrEx>
        <w:trPr>
          <w:trHeight w:val="723" w:hRule="atLeast"/>
        </w:trPr>
        <w:tc>
          <w:tcPr>
            <w:tcW w:type="dxa" w:w="2513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6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</w:pPr>
            <w:r>
              <w:rPr>
                <w:rStyle w:val="Nessuno"/>
                <w:rFonts w:ascii="Arial" w:hAnsi="Arial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specifiche regolamento</w:t>
            </w:r>
          </w:p>
        </w:tc>
        <w:tc>
          <w:tcPr>
            <w:tcW w:type="dxa" w:w="2568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</w:pPr>
            <w:r>
              <w:rPr>
                <w:rStyle w:val="Nessuno"/>
                <w:rFonts w:ascii="Arial" w:hAnsi="Arial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competenze, conoscenze e abilit</w:t>
            </w:r>
            <w:r>
              <w:rPr>
                <w:rStyle w:val="Nessuno"/>
                <w:rFonts w:ascii="Arial" w:hAnsi="Arial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Arial" w:hAnsi="Arial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attese</w:t>
            </w:r>
          </w:p>
        </w:tc>
      </w:tr>
      <w:tr>
        <w:tblPrEx>
          <w:shd w:val="clear" w:color="auto" w:fill="d0ddef"/>
        </w:tblPrEx>
        <w:trPr>
          <w:trHeight w:val="1683" w:hRule="atLeast"/>
        </w:trPr>
        <w:tc>
          <w:tcPr>
            <w:tcW w:type="dxa" w:w="2513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ARCHITETTURA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SEZ A</w:t>
            </w:r>
          </w:p>
        </w:tc>
        <w:tc>
          <w:tcPr>
            <w:tcW w:type="dxa" w:w="4536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widowControl w:val="1"/>
              <w:jc w:val="both"/>
              <w:rPr>
                <w:rStyle w:val="Nessuno"/>
                <w:rFonts w:ascii="Arial" w:cs="Arial" w:hAnsi="Arial" w:eastAsia="Arial"/>
                <w:i w:val="1"/>
                <w:iCs w:val="1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ARCHITETTURA: almeno 20 competenze distribuite in tutte le sezioni, che saranno specificate nel Progetto di Tirocinio, di cui:</w:t>
            </w:r>
          </w:p>
          <w:p>
            <w:pPr>
              <w:pStyle w:val="Standard"/>
              <w:widowControl w:val="1"/>
              <w:bidi w:val="0"/>
              <w:ind w:left="0" w:right="0" w:firstLine="0"/>
              <w:jc w:val="both"/>
              <w:rPr>
                <w:rStyle w:val="Nessuno"/>
                <w:rFonts w:ascii="Arial" w:cs="Arial" w:hAnsi="Arial" w:eastAsia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- almeno 2 con riferimento alla lettera A, tra cui obbligatoriamente il punto 3;</w:t>
            </w:r>
          </w:p>
          <w:p>
            <w:pPr>
              <w:pStyle w:val="Standard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- almeno 5 con riferimento alla lettera D, tra cui obbligatoriamente il punto 26.</w:t>
            </w:r>
          </w:p>
        </w:tc>
        <w:tc>
          <w:tcPr>
            <w:tcW w:type="dxa" w:w="2568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683" w:hRule="atLeast"/>
        </w:trPr>
        <w:tc>
          <w:tcPr>
            <w:tcW w:type="dxa" w:w="2513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PIANIFICATORI TERRITORIALI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SEZ A</w:t>
            </w:r>
          </w:p>
        </w:tc>
        <w:tc>
          <w:tcPr>
            <w:tcW w:type="dxa" w:w="4536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widowControl w:val="1"/>
              <w:jc w:val="both"/>
              <w:rPr>
                <w:rStyle w:val="Nessuno"/>
                <w:rFonts w:ascii="Arial" w:cs="Arial" w:hAnsi="Arial" w:eastAsia="Arial"/>
                <w:i w:val="1"/>
                <w:iCs w:val="1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PIANIFICATORI TERRITORIALI: almeno 20 competenze distribuite in tutte le sezioni, che saranno specificate nel Progetto di Tirocinio, di cui:</w:t>
            </w:r>
          </w:p>
          <w:p>
            <w:pPr>
              <w:pStyle w:val="Standard"/>
              <w:widowControl w:val="1"/>
              <w:bidi w:val="0"/>
              <w:ind w:left="0" w:right="0" w:firstLine="0"/>
              <w:jc w:val="both"/>
              <w:rPr>
                <w:rStyle w:val="Nessuno"/>
                <w:rFonts w:ascii="Arial" w:cs="Arial" w:hAnsi="Arial" w:eastAsia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- almeno 2 con riferimento alla lettera A, tra cui obbligatoriamente il punto 3;</w:t>
            </w:r>
          </w:p>
          <w:p>
            <w:pPr>
              <w:pStyle w:val="Standard"/>
              <w:widowControl w:val="1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- almeno 5 con riferimento alla lettera D.</w:t>
            </w:r>
          </w:p>
        </w:tc>
        <w:tc>
          <w:tcPr>
            <w:tcW w:type="dxa" w:w="2568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683" w:hRule="atLeast"/>
        </w:trPr>
        <w:tc>
          <w:tcPr>
            <w:tcW w:type="dxa" w:w="2513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CONSERVATORI e PAESAGGISTI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SEZ A</w:t>
            </w:r>
          </w:p>
        </w:tc>
        <w:tc>
          <w:tcPr>
            <w:tcW w:type="dxa" w:w="4536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jc w:val="both"/>
              <w:rPr>
                <w:rStyle w:val="Nessuno"/>
                <w:rFonts w:ascii="Arial" w:cs="Arial" w:hAnsi="Arial" w:eastAsia="Arial"/>
                <w:i w:val="1"/>
                <w:iCs w:val="1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CONSERVATORI e PAESAGGISTI: almeno 20 competenze distribuite in tutte le sezioni, che saranno specificate nel Progetto di Tirocinio, di cui:</w:t>
            </w:r>
          </w:p>
          <w:p>
            <w:pPr>
              <w:pStyle w:val="Standard"/>
              <w:bidi w:val="0"/>
              <w:ind w:left="0" w:right="0" w:firstLine="0"/>
              <w:jc w:val="both"/>
              <w:rPr>
                <w:rStyle w:val="Nessuno"/>
                <w:rFonts w:ascii="Arial" w:cs="Arial" w:hAnsi="Arial" w:eastAsia="Arial"/>
                <w:i w:val="1"/>
                <w:iCs w:val="1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- almeno 2 con riferimento alla lettera A, tra cui obbligatoriamente il punto 3;</w:t>
            </w:r>
          </w:p>
          <w:p>
            <w:pPr>
              <w:pStyle w:val="Standard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Arial" w:hAnsi="Arial"/>
                <w:i w:val="1"/>
                <w:iCs w:val="1"/>
                <w:sz w:val="22"/>
                <w:szCs w:val="22"/>
                <w:shd w:val="nil" w:color="auto" w:fill="auto"/>
                <w:rtl w:val="0"/>
                <w:lang w:val="it-IT"/>
              </w:rPr>
              <w:t>- almeno 5 con riferimento alla lettera D.</w:t>
            </w:r>
          </w:p>
        </w:tc>
        <w:tc>
          <w:tcPr>
            <w:tcW w:type="dxa" w:w="2568"/>
            <w:tcBorders>
              <w:top w:val="single" w:color="00000a" w:sz="4" w:space="0" w:shadow="0" w:frame="0"/>
              <w:left w:val="single" w:color="00000a" w:sz="4" w:space="0" w:shadow="0" w:frame="0"/>
              <w:bottom w:val="single" w:color="00000a" w:sz="4" w:space="0" w:shadow="0" w:frame="0"/>
              <w:right w:val="single" w:color="00000a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 xml:space="preserve">Descrizione </w:t>
      </w: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puntuale delle concrete attivit</w:t>
      </w:r>
      <w:r>
        <w:rPr>
          <w:rStyle w:val="Nessuno"/>
          <w:rFonts w:ascii="Arial" w:hAnsi="Arial" w:hint="default"/>
          <w:b w:val="1"/>
          <w:bCs w:val="1"/>
          <w:sz w:val="22"/>
          <w:szCs w:val="22"/>
          <w:rtl w:val="0"/>
          <w:lang w:val="it-IT"/>
        </w:rPr>
        <w:t>à</w:t>
      </w:r>
      <w:r>
        <w:rPr>
          <w:rStyle w:val="Hyperlink.0"/>
          <w:rtl w:val="0"/>
        </w:rPr>
        <w:t xml:space="preserve"> da svolgere in riferimento agli ambiti di competenze sopra indicati (rif. art. 2 del Regolamento del Tirocinio Professionale):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………………………………………………………………………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………………………………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………………………………………………………………</w:t>
      </w:r>
      <w:r>
        <w:rPr>
          <w:rStyle w:val="Hyperlink.0"/>
          <w:rtl w:val="0"/>
          <w:lang w:val="it-IT"/>
        </w:rPr>
        <w:t>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</w:t>
      </w:r>
      <w:r>
        <w:rPr>
          <w:rStyle w:val="Hyperlink.0"/>
          <w:rtl w:val="0"/>
          <w:lang w:val="it-IT"/>
        </w:rPr>
        <w:t>.............................</w:t>
      </w:r>
      <w:r>
        <w:rPr>
          <w:rStyle w:val="Hyperlink.0"/>
          <w:rtl w:val="0"/>
          <w:lang w:val="it-IT"/>
        </w:rPr>
        <w:t>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…………………………………………………………………………………………………………………</w:t>
      </w:r>
      <w:r>
        <w:rPr>
          <w:rStyle w:val="Hyperlink.0"/>
          <w:rtl w:val="0"/>
          <w:lang w:val="it-IT"/>
        </w:rPr>
        <w:t>..</w:t>
      </w:r>
      <w:r>
        <w:rPr>
          <w:rStyle w:val="Hyperlink.0"/>
          <w:rtl w:val="0"/>
          <w:lang w:val="it-IT"/>
        </w:rPr>
        <w:t>…………………………………………………</w:t>
      </w:r>
      <w:r>
        <w:rPr>
          <w:rStyle w:val="Hyperlink.0"/>
          <w:rtl w:val="0"/>
          <w:lang w:val="it-IT"/>
        </w:rPr>
        <w:t>..........................................................</w:t>
      </w:r>
      <w:r>
        <w:rPr>
          <w:rStyle w:val="Hyperlink.0"/>
          <w:rtl w:val="0"/>
          <w:lang w:val="it-IT"/>
        </w:rPr>
        <w:t>…</w:t>
      </w:r>
    </w:p>
    <w:p>
      <w:pPr>
        <w:pStyle w:val="Standard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jc w:val="both"/>
        <w:rPr>
          <w:rStyle w:val="Nessuno"/>
          <w:rFonts w:ascii="Arial" w:cs="Arial" w:hAnsi="Arial" w:eastAsia="Arial"/>
          <w:i w:val="1"/>
          <w:iCs w:val="1"/>
          <w:sz w:val="22"/>
          <w:szCs w:val="22"/>
        </w:rPr>
      </w:pPr>
    </w:p>
    <w:p>
      <w:pPr>
        <w:pStyle w:val="Standard"/>
        <w:jc w:val="both"/>
        <w:rPr>
          <w:rStyle w:val="Hyperlink.0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Indennit</w:t>
      </w:r>
      <w:r>
        <w:rPr>
          <w:rStyle w:val="Nessuno"/>
          <w:rFonts w:ascii="Arial" w:hAnsi="Arial" w:hint="default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di partecipazione al Tirocinio a carico del soggetto ospitante</w:t>
      </w: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>Importo mensile lordo: ..</w:t>
      </w:r>
      <w:r>
        <w:rPr>
          <w:rStyle w:val="Hyperlink.0"/>
          <w:rtl w:val="0"/>
        </w:rPr>
        <w:t>……………………………………………………………………………………</w:t>
      </w:r>
      <w:r>
        <w:rPr>
          <w:rStyle w:val="Hyperlink.0"/>
          <w:rtl w:val="0"/>
        </w:rPr>
        <w:t>..</w:t>
      </w: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>Presenza buoni pasto o erogazione servizio mensa gratuito</w:t>
      </w: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 xml:space="preserve">Eventuali altre facilitazioni (specificare): </w:t>
      </w:r>
      <w:r>
        <w:rPr>
          <w:rStyle w:val="Hyperlink.0"/>
          <w:rtl w:val="0"/>
        </w:rPr>
        <w:t>…………………………………………………………………</w:t>
      </w:r>
      <w:r>
        <w:rPr>
          <w:rStyle w:val="Hyperlink.0"/>
          <w:rtl w:val="0"/>
        </w:rPr>
        <w:t>..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 xml:space="preserve">Note: </w:t>
      </w:r>
      <w:r>
        <w:rPr>
          <w:rStyle w:val="Hyperlink.0"/>
          <w:rtl w:val="0"/>
        </w:rPr>
        <w:t>…………………………………………………………………………………………………………</w:t>
      </w:r>
      <w:r>
        <w:rPr>
          <w:rStyle w:val="Hyperlink.0"/>
          <w:rtl w:val="0"/>
        </w:rPr>
        <w:t>..</w:t>
      </w:r>
    </w:p>
    <w:p>
      <w:pPr>
        <w:pStyle w:val="Standard"/>
        <w:jc w:val="both"/>
        <w:rPr>
          <w:rStyle w:val="Nessuno"/>
          <w:rFonts w:ascii="Arial" w:cs="Arial" w:hAnsi="Arial" w:eastAsia="Arial"/>
          <w:i w:val="1"/>
          <w:iCs w:val="1"/>
          <w:sz w:val="22"/>
          <w:szCs w:val="22"/>
        </w:rPr>
      </w:pPr>
    </w:p>
    <w:p>
      <w:pPr>
        <w:pStyle w:val="Standard"/>
        <w:tabs>
          <w:tab w:val="left" w:pos="851"/>
        </w:tabs>
        <w:jc w:val="both"/>
        <w:rPr>
          <w:rStyle w:val="Nessuno"/>
          <w:rFonts w:ascii="Arial" w:cs="Arial" w:hAnsi="Arial" w:eastAsia="Arial"/>
          <w:i w:val="1"/>
          <w:iCs w:val="1"/>
          <w:sz w:val="22"/>
          <w:szCs w:val="22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Compiti e responsabilit</w:t>
      </w:r>
      <w:r>
        <w:rPr>
          <w:rStyle w:val="Nessuno"/>
          <w:rFonts w:ascii="Arial" w:hAnsi="Arial" w:hint="default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del Tutor Accademico (Soggetto Promotore)</w:t>
      </w:r>
    </w:p>
    <w:p>
      <w:pPr>
        <w:pStyle w:val="Standard"/>
        <w:numPr>
          <w:ilvl w:val="0"/>
          <w:numId w:val="4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validare qualitativamente i Progetti di Tirocinio;</w:t>
      </w:r>
    </w:p>
    <w:p>
      <w:pPr>
        <w:pStyle w:val="Standard"/>
        <w:numPr>
          <w:ilvl w:val="0"/>
          <w:numId w:val="4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collaborare con il Responsabile del Tirocinio Professionale per il buon esito dell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attivit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di tirocinio.</w:t>
      </w:r>
    </w:p>
    <w:p>
      <w:pPr>
        <w:pStyle w:val="Standard"/>
        <w:tabs>
          <w:tab w:val="left" w:pos="851"/>
        </w:tabs>
        <w:rPr>
          <w:rStyle w:val="Nessuno"/>
          <w:rFonts w:ascii="Arial" w:cs="Arial" w:hAnsi="Arial" w:eastAsia="Arial"/>
          <w:sz w:val="22"/>
          <w:szCs w:val="22"/>
          <w:shd w:val="clear" w:color="auto" w:fill="ffff00"/>
        </w:rPr>
      </w:pPr>
    </w:p>
    <w:p>
      <w:pPr>
        <w:pStyle w:val="Standard"/>
        <w:tabs>
          <w:tab w:val="left" w:pos="851"/>
        </w:tabs>
        <w:jc w:val="both"/>
        <w:rPr>
          <w:rStyle w:val="Nessuno"/>
          <w:rFonts w:ascii="Arial" w:cs="Arial" w:hAnsi="Arial" w:eastAsia="Arial"/>
          <w:i w:val="1"/>
          <w:iCs w:val="1"/>
          <w:sz w:val="22"/>
          <w:szCs w:val="22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Compiti e responsabilit</w:t>
      </w:r>
      <w:r>
        <w:rPr>
          <w:rStyle w:val="Nessuno"/>
          <w:rFonts w:ascii="Arial" w:hAnsi="Arial" w:hint="default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del Responsabile del Tirocinio Professionale (Soggetto Ospitante)</w:t>
      </w:r>
    </w:p>
    <w:p>
      <w:pPr>
        <w:pStyle w:val="Standard"/>
        <w:numPr>
          <w:ilvl w:val="0"/>
          <w:numId w:val="4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garantire che ogni Tirocinante sia seguito stabilmente;</w:t>
      </w:r>
    </w:p>
    <w:p>
      <w:pPr>
        <w:pStyle w:val="Standard"/>
        <w:numPr>
          <w:ilvl w:val="0"/>
          <w:numId w:val="4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garantire il rispetto dell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art. 12 del Regolamento del Tirocinio Professionale;</w:t>
      </w:r>
    </w:p>
    <w:p>
      <w:pPr>
        <w:pStyle w:val="Standard"/>
        <w:numPr>
          <w:ilvl w:val="0"/>
          <w:numId w:val="4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non avere con il Tirocinante stesso parentela fino al 2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 xml:space="preserve">° 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grado.</w:t>
      </w:r>
    </w:p>
    <w:p>
      <w:pPr>
        <w:pStyle w:val="Standard"/>
        <w:tabs>
          <w:tab w:val="left" w:pos="851"/>
        </w:tabs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tabs>
          <w:tab w:val="left" w:pos="851"/>
        </w:tabs>
        <w:jc w:val="both"/>
        <w:rPr>
          <w:rStyle w:val="Hyperlink.0"/>
        </w:rPr>
      </w:pPr>
      <w:r>
        <w:rPr>
          <w:rStyle w:val="Nessuno"/>
          <w:rFonts w:ascii="Arial" w:hAnsi="Arial"/>
          <w:i w:val="1"/>
          <w:iCs w:val="1"/>
          <w:sz w:val="22"/>
          <w:szCs w:val="22"/>
          <w:rtl w:val="0"/>
          <w:lang w:val="it-IT"/>
        </w:rPr>
        <w:t>Diritti e doveri del Tirocinante</w:t>
      </w:r>
    </w:p>
    <w:p>
      <w:pPr>
        <w:pStyle w:val="Standard"/>
        <w:tabs>
          <w:tab w:val="left" w:pos="851"/>
        </w:tabs>
        <w:ind w:left="851" w:hanging="851"/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 xml:space="preserve">Il Tirocinante </w:t>
      </w:r>
      <w:r>
        <w:rPr>
          <w:rStyle w:val="Hyperlink.0"/>
          <w:rtl w:val="0"/>
          <w:lang w:val="it-IT"/>
        </w:rPr>
        <w:t xml:space="preserve">è </w:t>
      </w:r>
      <w:r>
        <w:rPr>
          <w:rStyle w:val="Hyperlink.0"/>
          <w:rtl w:val="0"/>
          <w:lang w:val="it-IT"/>
        </w:rPr>
        <w:t>tenuto a: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svolgere le attivit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previste dal Progetto di Tirocinio nel rispetto delle specifiche del Regolamento del Tirocinio Professionale;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rispettare le norme in materia di igiene, sicurezza e salute sui luoghi di lavoro;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rispettare i vincoli di segretezza e le norme deontologiche per quanto attiene all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attivit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professionale o ad informazioni, prodotti, processi produttivi di cui venisse a conoscenza durante il periodo di permanenza presso il Soggetto Ospitante;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il Tirocinante si impegna a svolgere la propria attivit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senza porre in essere atti di concorrenza sleale a danno del Committente;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compilare giornalmente il Diario di Tirocinio Professionale (cfr. All. C);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compilare tempestivamente il Registro delle Uscite, le cui durate vanno indicate ai fini assicurativi;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redigere un Portfolio, completo delle relazioni richieste all</w:t>
      </w:r>
      <w:r>
        <w:rPr>
          <w:rStyle w:val="Nessuno"/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Style w:val="Nessuno"/>
          <w:rFonts w:ascii="Arial" w:hAnsi="Arial"/>
          <w:sz w:val="22"/>
          <w:szCs w:val="22"/>
          <w:rtl w:val="0"/>
          <w:lang w:val="it-IT"/>
        </w:rPr>
        <w:t>articolo 8), delle esperienze svolte nel periodo, entro di 90 giorni dal termine del periodo di Tirocinio;</w:t>
      </w:r>
    </w:p>
    <w:p>
      <w:pPr>
        <w:pStyle w:val="Standard"/>
        <w:numPr>
          <w:ilvl w:val="0"/>
          <w:numId w:val="6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Style w:val="Nessuno"/>
          <w:rFonts w:ascii="Arial" w:hAnsi="Arial"/>
          <w:sz w:val="22"/>
          <w:szCs w:val="22"/>
          <w:rtl w:val="0"/>
          <w:lang w:val="it-IT"/>
        </w:rPr>
        <w:t>compilare gli eventuali questionari previsti per il monitoraggio.</w:t>
      </w:r>
    </w:p>
    <w:p>
      <w:pPr>
        <w:pStyle w:val="Standard"/>
        <w:tabs>
          <w:tab w:val="left" w:pos="851"/>
        </w:tabs>
        <w:ind w:left="851" w:hanging="851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tabs>
          <w:tab w:val="left" w:pos="851"/>
        </w:tabs>
        <w:ind w:left="851" w:hanging="851"/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tabs>
          <w:tab w:val="left" w:pos="960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Nel computo dei limiti temporali sopra indicati non si tiene conto degli eventuali periodi di astensione obbligatoria per malattia o maternit</w:t>
      </w:r>
      <w:r>
        <w:rPr>
          <w:rStyle w:val="Hyperlink.0"/>
          <w:rtl w:val="0"/>
          <w:lang w:val="it-IT"/>
        </w:rPr>
        <w:t>à</w:t>
      </w:r>
      <w:r>
        <w:rPr>
          <w:rStyle w:val="Hyperlink.0"/>
          <w:rtl w:val="0"/>
          <w:lang w:val="it-IT"/>
        </w:rPr>
        <w:t>.</w:t>
      </w:r>
    </w:p>
    <w:p>
      <w:pPr>
        <w:pStyle w:val="Standard"/>
        <w:tabs>
          <w:tab w:val="left" w:pos="960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 xml:space="preserve">impiego di durata inferiore alle 20 ore settimanali non </w:t>
      </w:r>
      <w:r>
        <w:rPr>
          <w:rStyle w:val="Hyperlink.0"/>
          <w:rtl w:val="0"/>
          <w:lang w:val="it-IT"/>
        </w:rPr>
        <w:t xml:space="preserve">è </w:t>
      </w:r>
      <w:r>
        <w:rPr>
          <w:rStyle w:val="Hyperlink.0"/>
          <w:rtl w:val="0"/>
          <w:lang w:val="it-IT"/>
        </w:rPr>
        <w:t>ritenuto adeguato per gli scopi del Tirocinio.</w:t>
      </w:r>
    </w:p>
    <w:p>
      <w:pPr>
        <w:pStyle w:val="Standard"/>
        <w:tabs>
          <w:tab w:val="left" w:pos="960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Il Tirocinante pu</w:t>
      </w:r>
      <w:r>
        <w:rPr>
          <w:rStyle w:val="Hyperlink.0"/>
          <w:rtl w:val="0"/>
          <w:lang w:val="it-IT"/>
        </w:rPr>
        <w:t xml:space="preserve">ò </w:t>
      </w:r>
      <w:r>
        <w:rPr>
          <w:rStyle w:val="Hyperlink.0"/>
          <w:rtl w:val="0"/>
          <w:lang w:val="it-IT"/>
        </w:rPr>
        <w:t>interrompere il Tirocinio in qualsiasi momento dandone motivata comunicazione scritta al Responsabile del Tirocinio Professionale ed al Soggetto Promotore.</w:t>
      </w:r>
    </w:p>
    <w:p>
      <w:pPr>
        <w:pStyle w:val="Standard"/>
        <w:tabs>
          <w:tab w:val="left" w:pos="960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Il Tirocinio pu</w:t>
      </w:r>
      <w:r>
        <w:rPr>
          <w:rStyle w:val="Hyperlink.0"/>
          <w:rtl w:val="0"/>
          <w:lang w:val="it-IT"/>
        </w:rPr>
        <w:t xml:space="preserve">ò </w:t>
      </w:r>
      <w:r>
        <w:rPr>
          <w:rStyle w:val="Hyperlink.0"/>
          <w:rtl w:val="0"/>
          <w:lang w:val="it-IT"/>
        </w:rPr>
        <w:t>essere interrotto dal Soggetto Ospitante in caso di comportamenti del Tirocinante tali da far venir meno gli obiettivi del Progetto di Tirocinio o lesivi di diritti o interessi del Soggetto Ospitante; mancato rispetto da parte del Tirocinante dei regolamenti aziendali o delle norme in materia di sicurezza.</w:t>
      </w:r>
    </w:p>
    <w:p>
      <w:pPr>
        <w:pStyle w:val="Standard"/>
        <w:tabs>
          <w:tab w:val="left" w:pos="960"/>
        </w:tabs>
        <w:jc w:val="both"/>
        <w:rPr>
          <w:rStyle w:val="Hyperlink.0"/>
        </w:rPr>
      </w:pPr>
      <w:r>
        <w:rPr>
          <w:rStyle w:val="Hyperlink.0"/>
          <w:rtl w:val="0"/>
          <w:lang w:val="it-IT"/>
        </w:rPr>
        <w:t>Al termine del periodo di Tirocinio 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Ordine, in qualit</w:t>
      </w:r>
      <w:r>
        <w:rPr>
          <w:rStyle w:val="Hyperlink.0"/>
          <w:rtl w:val="0"/>
          <w:lang w:val="it-IT"/>
        </w:rPr>
        <w:t xml:space="preserve">à </w:t>
      </w:r>
      <w:r>
        <w:rPr>
          <w:rStyle w:val="Hyperlink.0"/>
          <w:rtl w:val="0"/>
          <w:lang w:val="it-IT"/>
        </w:rPr>
        <w:t>di Coordinatore del Tirocinio Professionale, rilascia 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Attestato di Tirocinio Professionale anche ai fini e per gli usi consentiti ai sensi del D.P.R. 328/2001.</w:t>
      </w:r>
    </w:p>
    <w:p>
      <w:pPr>
        <w:pStyle w:val="Standard"/>
        <w:tabs>
          <w:tab w:val="left" w:pos="960"/>
        </w:tabs>
        <w:jc w:val="both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</w:pPr>
      <w:r>
        <w:rPr>
          <w:rStyle w:val="Hyperlink.0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tbl>
      <w:tblPr>
        <w:tblW w:w="977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4103"/>
      </w:tblGrid>
      <w:tr>
        <w:tblPrEx>
          <w:shd w:val="clear" w:color="auto" w:fill="d0ddef"/>
        </w:tblPrEx>
        <w:trPr>
          <w:trHeight w:val="47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Firma del Tirocinante</w:t>
            </w:r>
          </w:p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jc w:val="center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_________________________________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7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Firma del Responsabile del Tirocinio Professionale</w:t>
            </w:r>
          </w:p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jc w:val="center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_________________________________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43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widowControl w:val="1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Standard"/>
              <w:widowControl w:val="1"/>
              <w:bidi w:val="0"/>
              <w:ind w:left="0" w:right="0" w:firstLine="0"/>
              <w:jc w:val="left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Luogo, __________________________</w:t>
            </w:r>
          </w:p>
          <w:p>
            <w:pPr>
              <w:pStyle w:val="Standard"/>
              <w:widowControl w:val="1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Standard"/>
              <w:widowControl w:val="1"/>
              <w:bidi w:val="0"/>
              <w:ind w:left="0" w:right="0" w:firstLine="0"/>
              <w:jc w:val="left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Data, ____/_____/__________________</w:t>
            </w:r>
          </w:p>
          <w:p>
            <w:pPr>
              <w:pStyle w:val="Standard"/>
            </w:pPr>
            <w:r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r>
          </w:p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71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rPr>
                <w:rStyle w:val="Nessuno"/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Approvazione del Coordinatore del Tirocinio Professionale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(ordine degli architetti di Bologna)</w:t>
            </w:r>
          </w:p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jc w:val="center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_________________________________</w:t>
            </w:r>
          </w:p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3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73" w:hRule="atLeast"/>
        </w:trPr>
        <w:tc>
          <w:tcPr>
            <w:tcW w:type="dxa" w:w="56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Approvazione del Tutor Accademico del Soggetto Promotore</w:t>
            </w:r>
          </w:p>
        </w:tc>
        <w:tc>
          <w:tcPr>
            <w:tcW w:type="dxa" w:w="4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jc w:val="center"/>
            </w:pPr>
            <w:r>
              <w:rPr>
                <w:rStyle w:val="Nessuno"/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_________________________________</w:t>
            </w:r>
          </w:p>
        </w:tc>
      </w:tr>
    </w:tbl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  <w:rPr>
          <w:rStyle w:val="Hyperlink.0"/>
        </w:rPr>
      </w:pPr>
      <w:r>
        <w:rPr>
          <w:rStyle w:val="Hyperlink.0"/>
          <w:rtl w:val="0"/>
        </w:rPr>
        <w:t>Luogo, __________________________</w:t>
      </w:r>
    </w:p>
    <w:p>
      <w:pPr>
        <w:pStyle w:val="Standard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Standard"/>
      </w:pPr>
      <w:r>
        <w:rPr>
          <w:rStyle w:val="Hyperlink.0"/>
          <w:rtl w:val="0"/>
        </w:rPr>
        <w:t>Data, ____/_____/__________________</w:t>
      </w:r>
    </w:p>
    <w:sectPr>
      <w:headerReference w:type="default" r:id="rId4"/>
      <w:footerReference w:type="default" r:id="rId5"/>
      <w:pgSz w:w="11900" w:h="16840" w:orient="portrait"/>
      <w:pgMar w:top="1134" w:right="1134" w:bottom="1417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 Spacing"/>
      <w:jc w:val="right"/>
    </w:pPr>
  </w:p>
  <w:p>
    <w:pPr>
      <w:pStyle w:val="No Spacing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 Spacing"/>
      <w:rPr>
        <w:sz w:val="16"/>
        <w:szCs w:val="16"/>
      </w:rPr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5264784</wp:posOffset>
          </wp:positionH>
          <wp:positionV relativeFrom="page">
            <wp:posOffset>457200</wp:posOffset>
          </wp:positionV>
          <wp:extent cx="1692911" cy="765175"/>
          <wp:effectExtent l="0" t="0" r="0" b="0"/>
          <wp:wrapNone/>
          <wp:docPr id="1073741825" name="officeArt object" descr="Risultati immagini per Federazione degli Ordini degli Architetti, Pianificatori, Paesaggisti e Conservatori dell'Emilia Romagn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Risultati immagini per Federazione degli Ordini degli Architetti, Pianificatori, Paesaggisti e Conservatori dell'Emilia Romagna" descr="Risultati immagini per Federazione degli Ordini degli Architetti, Pianificatori, Paesaggisti e Conservatori dell'Emilia Romagn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911" cy="765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3696334</wp:posOffset>
          </wp:positionH>
          <wp:positionV relativeFrom="page">
            <wp:posOffset>513080</wp:posOffset>
          </wp:positionV>
          <wp:extent cx="1333500" cy="609600"/>
          <wp:effectExtent l="0" t="0" r="0" b="0"/>
          <wp:wrapNone/>
          <wp:docPr id="1073741826" name="officeArt object" descr="marchio_Unif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marchio_Unife" descr="marchio_Unife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675005</wp:posOffset>
          </wp:positionV>
          <wp:extent cx="1953088" cy="324029"/>
          <wp:effectExtent l="0" t="0" r="0" b="0"/>
          <wp:wrapNone/>
          <wp:docPr id="1073741827" name="officeArt object" descr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4" descr="Immagine 4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088" cy="3240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No Spacing"/>
      <w:rPr>
        <w:sz w:val="16"/>
        <w:szCs w:val="16"/>
      </w:rPr>
    </w:pPr>
  </w:p>
  <w:p>
    <w:pPr>
      <w:pStyle w:val="No Spacing"/>
      <w:rPr>
        <w:sz w:val="16"/>
        <w:szCs w:val="16"/>
      </w:rPr>
    </w:pPr>
  </w:p>
  <w:p>
    <w:pPr>
      <w:pStyle w:val="No Spacing"/>
      <w:rPr>
        <w:sz w:val="16"/>
        <w:szCs w:val="16"/>
      </w:rPr>
    </w:pPr>
  </w:p>
  <w:p>
    <w:pPr>
      <w:pStyle w:val="No Spacing"/>
      <w:rPr>
        <w:sz w:val="16"/>
        <w:szCs w:val="16"/>
      </w:rPr>
    </w:pPr>
  </w:p>
  <w:p>
    <w:pPr>
      <w:pStyle w:val="No Spacing"/>
      <w:rPr>
        <w:sz w:val="16"/>
        <w:szCs w:val="16"/>
      </w:rPr>
    </w:pPr>
  </w:p>
  <w:p>
    <w:pPr>
      <w:pStyle w:val="No Spacing"/>
      <w:rPr>
        <w:sz w:val="16"/>
        <w:szCs w:val="16"/>
      </w:rPr>
    </w:pPr>
  </w:p>
  <w:p>
    <w:pPr>
      <w:pStyle w:val="Normal.0"/>
      <w:jc w:val="right"/>
    </w:pPr>
    <w:r>
      <w:rPr>
        <w:rFonts w:ascii="Arial" w:hAnsi="Arial"/>
        <w:sz w:val="16"/>
        <w:szCs w:val="16"/>
        <w:rtl w:val="0"/>
        <w:lang w:val="it-IT"/>
      </w:rPr>
      <w:t>Allegato-B_progetto-di-tirocinio-professionale V.01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WWNum19"/>
  </w:abstractNum>
  <w:abstractNum w:abstractNumId="1">
    <w:multiLevelType w:val="hybridMultilevel"/>
    <w:styleLink w:val="WWNum19"/>
    <w:lvl w:ilvl="0">
      <w:start w:val="1"/>
      <w:numFmt w:val="bullet"/>
      <w:suff w:val="tab"/>
      <w:lvlText w:val="❑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426" w:hanging="426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426" w:hanging="426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26" w:hanging="426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WWNum17"/>
  </w:abstractNum>
  <w:abstractNum w:abstractNumId="3">
    <w:multiLevelType w:val="hybridMultilevel"/>
    <w:styleLink w:val="WWNum17"/>
    <w:lvl w:ilvl="0">
      <w:start w:val="1"/>
      <w:numFmt w:val="bullet"/>
      <w:suff w:val="tab"/>
      <w:lvlText w:val="-"/>
      <w:lvlJc w:val="left"/>
      <w:pPr>
        <w:ind w:left="851" w:hanging="851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851" w:hanging="851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851" w:hanging="8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851" w:hanging="851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851" w:hanging="851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851" w:hanging="8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851" w:hanging="851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851" w:hanging="851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851" w:hanging="85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1"/>
  </w:abstractNum>
  <w:abstractNum w:abstractNumId="5">
    <w:multiLevelType w:val="hybridMultilevel"/>
    <w:styleLink w:val="Stile importato 1"/>
    <w:lvl w:ilvl="0">
      <w:start w:val="1"/>
      <w:numFmt w:val="bullet"/>
      <w:suff w:val="tab"/>
      <w:lvlText w:val="-"/>
      <w:lvlJc w:val="left"/>
      <w:pPr>
        <w:ind w:left="85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57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851"/>
        </w:tabs>
        <w:ind w:left="229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851"/>
        </w:tabs>
        <w:ind w:left="301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851"/>
        </w:tabs>
        <w:ind w:left="373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851"/>
        </w:tabs>
        <w:ind w:left="445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851"/>
        </w:tabs>
        <w:ind w:left="517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851"/>
        </w:tabs>
        <w:ind w:left="589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851"/>
        </w:tabs>
        <w:ind w:left="6611" w:hanging="851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29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 Spacing">
    <w:name w:val="No Spacing"/>
    <w:next w:val="No Spacing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rial" w:cs="Arial" w:hAnsi="Arial" w:eastAsia="Arial"/>
      <w:sz w:val="22"/>
      <w:szCs w:val="22"/>
    </w:rPr>
  </w:style>
  <w:style w:type="numbering" w:styleId="WWNum19">
    <w:name w:val="WWNum19"/>
    <w:pPr>
      <w:numPr>
        <w:numId w:val="1"/>
      </w:numPr>
    </w:pPr>
  </w:style>
  <w:style w:type="numbering" w:styleId="WWNum17">
    <w:name w:val="WWNum17"/>
    <w:pPr>
      <w:numPr>
        <w:numId w:val="3"/>
      </w:numPr>
    </w:pPr>
  </w:style>
  <w:style w:type="numbering" w:styleId="Stile importato 1">
    <w:name w:val="Stile importato 1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pn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